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ptos Display" w:cs="Aptos Display" w:eastAsia="Aptos Display" w:hAnsi="Aptos Display"/>
          <w:b/>
          <w:bCs/>
          <w:color w:val="17324D"/>
          <w:sz w:val="34"/>
          <w:szCs w:val="34"/>
        </w:rPr>
        <w:t xml:space="preserve">Final project review and defence checklist</w:t>
      </w:r>
    </w:p>
    <w:p>
      <w:pPr>
        <w:spacing w:after="220" w:line="300"/>
      </w:pPr>
      <w:r>
        <w:rPr>
          <w:rFonts w:ascii="Aptos" w:cs="Aptos" w:eastAsia="Aptos" w:hAnsi="Aptos"/>
          <w:color w:val="176B87"/>
          <w:sz w:val="23"/>
          <w:szCs w:val="23"/>
        </w:rPr>
        <w:t xml:space="preserve">Check the argument, document and presentation</w:t>
      </w:r>
    </w:p>
    <w:p>
      <w:pPr>
        <w:spacing w:after="23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Blank planning aid · Replace prompts with your own verified project decisions</w:t>
      </w:r>
    </w:p>
    <w:p>
      <w:pPr>
        <w:spacing w:after="180" w:line="300"/>
      </w:pPr>
      <w:r>
        <w:rPr>
          <w:rFonts w:ascii="Aptos" w:cs="Aptos" w:eastAsia="Aptos" w:hAnsi="Aptos"/>
          <w:sz w:val="22"/>
          <w:szCs w:val="22"/>
        </w:rPr>
        <w:t xml:space="preserve">Use this checklist on your complete draft. Mark an item only after checking the manuscript or official requirement. Exact structure, formatting, submission and defence rules differ by institution; verify the current handbook and supervisor’s instructions.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Argument and evidence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title matches the actual scope and work completed.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problem, question, objectives and conclusion align.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Claims are supported by evidence and the limits of that evidence are clear.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Results are reported accurately; tables and figures agree with the text.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discussion interprets findings in relation to the question and relevant literature.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Recommendations follow from findings and name any practical limits.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No placeholder text, unverified figures or invented sources remain.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Sources and document consistency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Every in-text citation has a matching reference entry and every entry is cited where required.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Author names, dates, titles, links and identifiers have been checked against source records.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The required citation style is applied consistently.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Headings, numbering, terminology, units and abbreviations are consistent.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Tables and figures have clear labels and are mentioned in the text.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Contents and lists of tables or figures match the final page numbering.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Spelling, grammar, page breaks and document accessibility have been reviewed.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Cover pages, margins, pagination, declarations and file format match the current departmental rules.</w:t>
      </w:r>
    </w:p>
    <w:p>
      <w:pPr>
        <w:pStyle w:val="Heading1"/>
        <w:pageBreakBefore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Defence preparation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I can explain the problem, question, objectives and contribution in plain language.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I can justify the design, selection, collection and analysis choices.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I can explain the main findings and how they answer the question.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I can describe important limitations and what I would improve with more time.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My presentation follows the time limit and format confirmed by the department.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Slides, figures, equipment and backup copies have been checked.</w:t>
      </w:r>
    </w:p>
    <w:p>
      <w:pPr>
        <w:spacing w:after="120" w:line="310"/>
        <w:ind w:left="180"/>
      </w:pPr>
      <w:r>
        <w:rPr>
          <w:rFonts w:ascii="Aptos" w:cs="Aptos" w:eastAsia="Aptos" w:hAnsi="Aptos"/>
          <w:color w:val="17324D"/>
          <w:sz w:val="21"/>
          <w:szCs w:val="21"/>
        </w:rPr>
        <w:t xml:space="preserve">[  ]  I have practised answering questions with evidence from the project.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After feedback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Required corrections, person responsible and due date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Final submission confirmation and receipt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324D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FINAL YEAR NG</dc:creator>
  <cp:lastModifiedBy>Un-named</cp:lastModifiedBy>
  <cp:revision>1</cp:revision>
  <dcterms:created xsi:type="dcterms:W3CDTF">2026-09-30T03:03:39.356Z</dcterms:created>
  <dcterms:modified xsi:type="dcterms:W3CDTF">2026-09-30T03:03:39.356Z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